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AC6B0" w14:textId="77777777" w:rsidR="00677945" w:rsidRPr="009A3128" w:rsidRDefault="0024510D" w:rsidP="00415349">
      <w:pPr>
        <w:spacing w:after="0" w:line="240" w:lineRule="auto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9A3128">
        <w:rPr>
          <w:rFonts w:ascii="Times New Roman" w:hAnsi="Times New Roman" w:cs="Times New Roman"/>
          <w:sz w:val="26"/>
          <w:szCs w:val="26"/>
        </w:rPr>
        <w:t>Приложение</w:t>
      </w:r>
      <w:r w:rsidR="00C263DB" w:rsidRPr="009A312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E5542C0" w14:textId="77777777" w:rsidR="00415349" w:rsidRPr="009A3128" w:rsidRDefault="0024510D" w:rsidP="00415349">
      <w:pPr>
        <w:spacing w:after="0" w:line="240" w:lineRule="auto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9A3128">
        <w:rPr>
          <w:rFonts w:ascii="Times New Roman" w:hAnsi="Times New Roman" w:cs="Times New Roman"/>
          <w:sz w:val="26"/>
          <w:szCs w:val="26"/>
        </w:rPr>
        <w:t xml:space="preserve">к решению Совета </w:t>
      </w:r>
    </w:p>
    <w:p w14:paraId="57EEA07B" w14:textId="77777777" w:rsidR="00415349" w:rsidRPr="009A3128" w:rsidRDefault="0024510D" w:rsidP="00415349">
      <w:pPr>
        <w:spacing w:after="0" w:line="240" w:lineRule="auto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9A3128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14:paraId="788F7BB3" w14:textId="77777777" w:rsidR="00677945" w:rsidRPr="009A3128" w:rsidRDefault="0024510D" w:rsidP="00415349">
      <w:pPr>
        <w:spacing w:after="0" w:line="240" w:lineRule="auto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9A3128">
        <w:rPr>
          <w:rFonts w:ascii="Times New Roman" w:hAnsi="Times New Roman" w:cs="Times New Roman"/>
          <w:sz w:val="26"/>
          <w:szCs w:val="26"/>
        </w:rPr>
        <w:t xml:space="preserve">Успенский район </w:t>
      </w:r>
    </w:p>
    <w:p w14:paraId="33898D3F" w14:textId="0F90C733" w:rsidR="0024510D" w:rsidRPr="009A3128" w:rsidRDefault="002371EB" w:rsidP="00415349">
      <w:pPr>
        <w:spacing w:after="0" w:line="240" w:lineRule="auto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9A3128">
        <w:rPr>
          <w:rFonts w:ascii="Times New Roman" w:hAnsi="Times New Roman" w:cs="Times New Roman"/>
          <w:sz w:val="26"/>
          <w:szCs w:val="26"/>
        </w:rPr>
        <w:t>О</w:t>
      </w:r>
      <w:r w:rsidR="00EB2826" w:rsidRPr="009A3128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26 июня 2024</w:t>
      </w:r>
      <w:r w:rsidR="00971D8F" w:rsidRPr="009A3128">
        <w:rPr>
          <w:rFonts w:ascii="Times New Roman" w:hAnsi="Times New Roman" w:cs="Times New Roman"/>
          <w:sz w:val="26"/>
          <w:szCs w:val="26"/>
        </w:rPr>
        <w:t xml:space="preserve"> года</w:t>
      </w:r>
      <w:r w:rsidR="00EB2826" w:rsidRPr="009A3128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344</w:t>
      </w:r>
    </w:p>
    <w:p w14:paraId="3EFC703F" w14:textId="77777777" w:rsidR="00811151" w:rsidRPr="009A3128" w:rsidRDefault="00811151" w:rsidP="00EA411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56AE9DD" w14:textId="77777777" w:rsidR="0024510D" w:rsidRPr="009A3128" w:rsidRDefault="0024510D" w:rsidP="00EB282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A3128">
        <w:rPr>
          <w:rFonts w:ascii="Times New Roman" w:hAnsi="Times New Roman" w:cs="Times New Roman"/>
          <w:sz w:val="26"/>
          <w:szCs w:val="26"/>
        </w:rPr>
        <w:t>Имущество, подлежащие принятию</w:t>
      </w:r>
      <w:r w:rsidR="00EB2826" w:rsidRPr="009A3128">
        <w:rPr>
          <w:rFonts w:ascii="Times New Roman" w:hAnsi="Times New Roman" w:cs="Times New Roman"/>
          <w:sz w:val="26"/>
          <w:szCs w:val="26"/>
        </w:rPr>
        <w:t xml:space="preserve"> в</w:t>
      </w:r>
      <w:r w:rsidRPr="009A3128">
        <w:rPr>
          <w:rFonts w:ascii="Times New Roman" w:hAnsi="Times New Roman" w:cs="Times New Roman"/>
          <w:sz w:val="26"/>
          <w:szCs w:val="26"/>
        </w:rPr>
        <w:t xml:space="preserve"> муниципальную собственность муниципального образования Успенский район</w:t>
      </w:r>
    </w:p>
    <w:p w14:paraId="219AC058" w14:textId="77777777" w:rsidR="00EA411F" w:rsidRPr="00F00C3B" w:rsidRDefault="00EA411F" w:rsidP="0079165F">
      <w:pPr>
        <w:spacing w:after="0" w:line="240" w:lineRule="auto"/>
        <w:ind w:right="99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6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5538"/>
        <w:gridCol w:w="1701"/>
        <w:gridCol w:w="1984"/>
        <w:gridCol w:w="2552"/>
        <w:gridCol w:w="1984"/>
        <w:gridCol w:w="1843"/>
      </w:tblGrid>
      <w:tr w:rsidR="00415349" w:rsidRPr="00415349" w14:paraId="54335D4D" w14:textId="77777777" w:rsidTr="00415349">
        <w:trPr>
          <w:trHeight w:val="42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D1A997" w14:textId="77777777" w:rsidR="00415349" w:rsidRPr="00415349" w:rsidRDefault="00415349" w:rsidP="00415349">
            <w:pPr>
              <w:tabs>
                <w:tab w:val="left" w:pos="567"/>
              </w:tabs>
              <w:spacing w:after="0" w:line="212" w:lineRule="exac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2E63D37C" w14:textId="77777777" w:rsidR="00415349" w:rsidRPr="00415349" w:rsidRDefault="00415349" w:rsidP="00415349">
            <w:pPr>
              <w:tabs>
                <w:tab w:val="left" w:pos="567"/>
              </w:tabs>
              <w:spacing w:after="0" w:line="212" w:lineRule="exac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B4F66A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5E2D75" w14:textId="77777777" w:rsidR="00415349" w:rsidRPr="00415349" w:rsidRDefault="00415349" w:rsidP="00415349">
            <w:pPr>
              <w:tabs>
                <w:tab w:val="left" w:pos="336"/>
              </w:tabs>
              <w:spacing w:after="0" w:line="216" w:lineRule="exact"/>
              <w:ind w:right="-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 ввода в эксплуатацию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29906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Площадь, кв.м./</w:t>
            </w:r>
          </w:p>
          <w:p w14:paraId="75B56BDE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протяженность, 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82B0B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Кадастровый номер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982788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Балансовая стоимость,</w:t>
            </w:r>
          </w:p>
          <w:p w14:paraId="0A313A6A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ABC37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Остаточная стоимость, руб.</w:t>
            </w:r>
          </w:p>
        </w:tc>
      </w:tr>
      <w:tr w:rsidR="00415349" w:rsidRPr="00415349" w14:paraId="1FA67A9B" w14:textId="77777777" w:rsidTr="00415349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F2C36" w14:textId="77777777" w:rsidR="00415349" w:rsidRPr="00415349" w:rsidRDefault="00415349" w:rsidP="00415349">
            <w:pPr>
              <w:tabs>
                <w:tab w:val="left" w:pos="567"/>
              </w:tabs>
              <w:spacing w:after="0" w:line="212" w:lineRule="exac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FFA44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0FD10" w14:textId="77777777" w:rsidR="00415349" w:rsidRPr="00415349" w:rsidRDefault="00415349" w:rsidP="00415349">
            <w:pPr>
              <w:tabs>
                <w:tab w:val="left" w:pos="336"/>
              </w:tabs>
              <w:spacing w:after="0" w:line="216" w:lineRule="exact"/>
              <w:ind w:right="-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91A1D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BB96E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58434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DB787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415349" w:rsidRPr="00415349" w14:paraId="3BB502F9" w14:textId="77777777" w:rsidTr="00415349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A4780" w14:textId="77777777" w:rsidR="00415349" w:rsidRPr="00415349" w:rsidRDefault="00415349" w:rsidP="00415349">
            <w:pPr>
              <w:tabs>
                <w:tab w:val="left" w:pos="567"/>
              </w:tabs>
              <w:spacing w:after="0" w:line="212" w:lineRule="exac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5E660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3A16E" w14:textId="77777777" w:rsidR="00415349" w:rsidRPr="00415349" w:rsidRDefault="00415349" w:rsidP="00415349">
            <w:pPr>
              <w:tabs>
                <w:tab w:val="left" w:pos="336"/>
              </w:tabs>
              <w:spacing w:after="0" w:line="216" w:lineRule="exact"/>
              <w:ind w:right="-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4C769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18362</w:t>
            </w: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+/-237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2E7CD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23:34:1001000:122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38973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CE2C9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415349" w:rsidRPr="00415349" w14:paraId="4862F3A5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3FEF03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116C9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Насосная станция 1-го подъема с пристройкой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40EEA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CDE15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376,9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09283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23:34:1001000:364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17EFC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527328,00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169C2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290603,00</w:t>
            </w:r>
          </w:p>
        </w:tc>
      </w:tr>
      <w:tr w:rsidR="00415349" w:rsidRPr="00415349" w14:paraId="2F6D684C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9D550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925C5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Приемное отделение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AC9E4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FE2B4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8FA0A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23:34:1001000:365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D4BFD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2455975,00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91A93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1537042,00</w:t>
            </w:r>
          </w:p>
        </w:tc>
      </w:tr>
      <w:tr w:rsidR="00415349" w:rsidRPr="00415349" w14:paraId="1ED51580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6FEDC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BE9D5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Здание ВОС совмещенное с Н/С 2-го подъема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654CA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F9D00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1628,2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6FE1D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23:34:1001000:366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F74C7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3964347,00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FD2C1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1176290,00</w:t>
            </w:r>
          </w:p>
        </w:tc>
      </w:tr>
      <w:tr w:rsidR="00415349" w:rsidRPr="00415349" w14:paraId="053DC6D8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68BD1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EB33B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Котельная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EC442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C1269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108,2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B1858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23:34:1001000:367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1A569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200363,00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384E2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80324,00</w:t>
            </w:r>
          </w:p>
        </w:tc>
      </w:tr>
      <w:tr w:rsidR="00415349" w:rsidRPr="00415349" w14:paraId="62F68069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1FFCC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EF8D9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Здание хлораторной (электролизной)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5D581A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9AAED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74,7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EF288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23:34:1001000:368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B1A3B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5236,00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A2692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15349" w:rsidRPr="00415349" w14:paraId="42CC42C6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92007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E64E3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Проходная (Контрольно-пропускной пункт)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14915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D84B1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860E1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23:34:1001000:369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964C4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17187,00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B828D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6906,00</w:t>
            </w:r>
          </w:p>
        </w:tc>
      </w:tr>
      <w:tr w:rsidR="00415349" w:rsidRPr="00415349" w14:paraId="0A35E87E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A80D2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CB86D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Водонапорная башня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C1A06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F054A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AA8B3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23:34:1001000:372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69312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85395,00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514A6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11787,00</w:t>
            </w:r>
          </w:p>
        </w:tc>
      </w:tr>
      <w:tr w:rsidR="00415349" w:rsidRPr="00415349" w14:paraId="40DEDE6B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4E87D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7DE87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Резервуар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08FB9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68C45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FE14C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23:34:1001000:370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2FD3A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235192,00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951AB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27888,00</w:t>
            </w:r>
          </w:p>
        </w:tc>
      </w:tr>
      <w:tr w:rsidR="00415349" w:rsidRPr="00415349" w14:paraId="09414030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78BC8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A5A7C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Резервуар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E374B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BEF78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EA369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Times New Roman" w:hAnsi="Times New Roman" w:cs="Times New Roman"/>
                <w:sz w:val="24"/>
                <w:szCs w:val="24"/>
              </w:rPr>
              <w:t>23:34:1001000:371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FE4A9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Times New Roman" w:hAnsi="Times New Roman" w:cs="Times New Roman"/>
                <w:sz w:val="24"/>
                <w:szCs w:val="24"/>
              </w:rPr>
              <w:t>235192,00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40859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Times New Roman" w:hAnsi="Times New Roman" w:cs="Times New Roman"/>
                <w:sz w:val="24"/>
                <w:szCs w:val="24"/>
              </w:rPr>
              <w:t>27888,00</w:t>
            </w:r>
          </w:p>
        </w:tc>
      </w:tr>
      <w:tr w:rsidR="00415349" w:rsidRPr="00415349" w14:paraId="39737023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81C99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DE50A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Подземный водопровод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860BD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3FDA9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13499,0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735C7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sz w:val="24"/>
                <w:szCs w:val="24"/>
              </w:rPr>
              <w:t>23:00:0000000:104182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6F706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sz w:val="24"/>
                <w:szCs w:val="24"/>
              </w:rPr>
              <w:t>10770000,00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F71F3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sz w:val="24"/>
                <w:szCs w:val="24"/>
              </w:rPr>
              <w:t>10770000,00</w:t>
            </w:r>
          </w:p>
        </w:tc>
      </w:tr>
      <w:tr w:rsidR="00415349" w:rsidRPr="00415349" w14:paraId="17ABB898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1C808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3A22B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Берегоукрепление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0F522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8E4F5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4490C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31420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104257,00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7BD08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15349" w:rsidRPr="00415349" w14:paraId="209255DD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56D25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8FAAF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Водопровод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5E809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380A8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724,0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B6947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27DC4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77272,00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FB226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15349" w:rsidRPr="00415349" w14:paraId="54A8B642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4D501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C5969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Башня водонапорная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EE703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13E13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72C87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417C7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30466,00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0F3DF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15349" w:rsidRPr="00415349" w14:paraId="0F486706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4F2BE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14B07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ЦНС 105/98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80383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BACBB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E4A3E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2EADE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56667,00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8FEEC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4186,00</w:t>
            </w:r>
          </w:p>
        </w:tc>
      </w:tr>
      <w:tr w:rsidR="00415349" w:rsidRPr="00415349" w14:paraId="047694BB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50900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72B34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Расходомер (2 шт.)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13A70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BBEA4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D7F41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7CD1C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87400,00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4859D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42018,00</w:t>
            </w:r>
          </w:p>
        </w:tc>
      </w:tr>
      <w:tr w:rsidR="00415349" w:rsidRPr="00415349" w14:paraId="5B202A2F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4825B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9AE47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FD619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5641C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E56A4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ED4ED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B71F9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1840,00</w:t>
            </w:r>
          </w:p>
        </w:tc>
      </w:tr>
      <w:tr w:rsidR="00415349" w:rsidRPr="00415349" w14:paraId="42AD1A7D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F26E9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4B0AF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Прибор контроля уровня воды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ADCC0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738DEA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80D85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B740A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11820,00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FA3D6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3353,00</w:t>
            </w:r>
          </w:p>
        </w:tc>
      </w:tr>
      <w:tr w:rsidR="00415349" w:rsidRPr="00415349" w14:paraId="4275B67E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E0DC6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308AC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Кондиционер LG WC 0961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07A9C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CA17F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C2B21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F47FD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9083,00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98BD2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3357,00</w:t>
            </w:r>
          </w:p>
        </w:tc>
      </w:tr>
      <w:tr w:rsidR="00415349" w:rsidRPr="00415349" w14:paraId="3E996534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6CEA3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210B2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Автоматизированное рабочее место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72919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072E9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50B6B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3D93E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14758,00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20368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142,00</w:t>
            </w:r>
          </w:p>
        </w:tc>
      </w:tr>
      <w:tr w:rsidR="00415349" w:rsidRPr="00415349" w14:paraId="729D3C96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C4D1E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7277A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Водозаборный ковш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25A46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DF8EE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3C9EE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698E3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5068190,00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405BE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3171893,00</w:t>
            </w:r>
          </w:p>
        </w:tc>
      </w:tr>
      <w:tr w:rsidR="00415349" w:rsidRPr="00415349" w14:paraId="7A270034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A3C48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75E51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 котельной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9F9D5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220E5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4B3BB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FE2CC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CB274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15349" w:rsidRPr="00415349" w14:paraId="3E1EACCC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FB297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333AE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Котел универсальный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27878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480C3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CABB5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403AF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E54FA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418,00</w:t>
            </w:r>
          </w:p>
        </w:tc>
      </w:tr>
      <w:tr w:rsidR="00415349" w:rsidRPr="00415349" w14:paraId="4ADCDE78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7EDDE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D3CBC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Тельфер 2-х тп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FBF07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05B5E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DE750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FAA73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7875,00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AD511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15349" w:rsidRPr="00415349" w14:paraId="2E86E3E6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F6DA6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25</w:t>
            </w: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E3ACC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24E26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CB775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6FFCE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03336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206419,00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9935B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15349" w:rsidRPr="00415349" w14:paraId="16202813" w14:textId="77777777" w:rsidTr="00415349">
        <w:trPr>
          <w:trHeight w:val="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1C03B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84A75" w14:textId="77777777" w:rsidR="00415349" w:rsidRPr="00415349" w:rsidRDefault="00415349" w:rsidP="00415349">
            <w:pPr>
              <w:tabs>
                <w:tab w:val="left" w:pos="336"/>
              </w:tabs>
              <w:spacing w:after="0" w:line="240" w:lineRule="auto"/>
              <w:ind w:left="16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Кондиционер LG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D5F18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72" w:lineRule="atLeast"/>
              <w:ind w:right="-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5E778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DD8EF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829B4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10850,00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4D947" w14:textId="77777777" w:rsidR="00415349" w:rsidRPr="00415349" w:rsidRDefault="00415349" w:rsidP="00415349">
            <w:pPr>
              <w:tabs>
                <w:tab w:val="left" w:pos="336"/>
              </w:tabs>
              <w:spacing w:before="100" w:beforeAutospacing="1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53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6593,00</w:t>
            </w:r>
          </w:p>
        </w:tc>
      </w:tr>
    </w:tbl>
    <w:p w14:paraId="6AAE2BFA" w14:textId="77777777" w:rsidR="00677945" w:rsidRPr="00F00C3B" w:rsidRDefault="00677945" w:rsidP="0079165F">
      <w:pPr>
        <w:spacing w:after="0" w:line="240" w:lineRule="auto"/>
        <w:ind w:right="99"/>
        <w:jc w:val="center"/>
        <w:rPr>
          <w:rFonts w:ascii="Times New Roman" w:hAnsi="Times New Roman" w:cs="Times New Roman"/>
          <w:sz w:val="26"/>
          <w:szCs w:val="26"/>
        </w:rPr>
      </w:pPr>
    </w:p>
    <w:p w14:paraId="36DA162C" w14:textId="77777777" w:rsidR="00EB173F" w:rsidRPr="00F00C3B" w:rsidRDefault="00EB173F" w:rsidP="0079165F">
      <w:pPr>
        <w:spacing w:after="0" w:line="240" w:lineRule="auto"/>
        <w:ind w:right="99"/>
        <w:jc w:val="center"/>
        <w:rPr>
          <w:rFonts w:ascii="Times New Roman" w:hAnsi="Times New Roman" w:cs="Times New Roman"/>
          <w:sz w:val="26"/>
          <w:szCs w:val="26"/>
        </w:rPr>
      </w:pPr>
    </w:p>
    <w:p w14:paraId="67917597" w14:textId="77777777" w:rsidR="00415349" w:rsidRDefault="00415349" w:rsidP="006049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259195E" w14:textId="77777777" w:rsidR="009E1610" w:rsidRPr="009A3128" w:rsidRDefault="0067402F" w:rsidP="006049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A3128">
        <w:rPr>
          <w:rFonts w:ascii="Times New Roman" w:hAnsi="Times New Roman" w:cs="Times New Roman"/>
          <w:sz w:val="26"/>
          <w:szCs w:val="26"/>
        </w:rPr>
        <w:t>Г</w:t>
      </w:r>
      <w:r w:rsidR="009E1610" w:rsidRPr="009A3128">
        <w:rPr>
          <w:rFonts w:ascii="Times New Roman" w:hAnsi="Times New Roman" w:cs="Times New Roman"/>
          <w:sz w:val="26"/>
          <w:szCs w:val="26"/>
        </w:rPr>
        <w:t>лав</w:t>
      </w:r>
      <w:r w:rsidRPr="009A3128">
        <w:rPr>
          <w:rFonts w:ascii="Times New Roman" w:hAnsi="Times New Roman" w:cs="Times New Roman"/>
          <w:sz w:val="26"/>
          <w:szCs w:val="26"/>
        </w:rPr>
        <w:t>а</w:t>
      </w:r>
      <w:r w:rsidR="009E1610" w:rsidRPr="009A3128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</w:p>
    <w:p w14:paraId="3F2EFA20" w14:textId="77777777" w:rsidR="0047556C" w:rsidRPr="009A3128" w:rsidRDefault="00604981" w:rsidP="006049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A3128">
        <w:rPr>
          <w:rFonts w:ascii="Times New Roman" w:hAnsi="Times New Roman" w:cs="Times New Roman"/>
          <w:sz w:val="26"/>
          <w:szCs w:val="26"/>
        </w:rPr>
        <w:t xml:space="preserve">образования Успенский район                      </w:t>
      </w:r>
      <w:r w:rsidR="00662D0F" w:rsidRPr="009A3128">
        <w:rPr>
          <w:rFonts w:ascii="Times New Roman" w:hAnsi="Times New Roman" w:cs="Times New Roman"/>
          <w:sz w:val="26"/>
          <w:szCs w:val="26"/>
        </w:rPr>
        <w:t xml:space="preserve">     </w:t>
      </w:r>
      <w:r w:rsidR="002F1600" w:rsidRPr="009A3128">
        <w:rPr>
          <w:rFonts w:ascii="Times New Roman" w:hAnsi="Times New Roman" w:cs="Times New Roman"/>
          <w:sz w:val="26"/>
          <w:szCs w:val="26"/>
        </w:rPr>
        <w:t xml:space="preserve">    </w:t>
      </w:r>
      <w:r w:rsidR="00662D0F" w:rsidRPr="009A3128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415349" w:rsidRPr="009A3128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 w:rsidR="009A3128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415349" w:rsidRPr="009A3128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50004B" w:rsidRPr="009A3128">
        <w:rPr>
          <w:rFonts w:ascii="Times New Roman" w:hAnsi="Times New Roman" w:cs="Times New Roman"/>
          <w:sz w:val="26"/>
          <w:szCs w:val="26"/>
        </w:rPr>
        <w:t xml:space="preserve">     </w:t>
      </w:r>
      <w:r w:rsidR="00E04FDF" w:rsidRPr="009A3128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50004B" w:rsidRPr="009A3128">
        <w:rPr>
          <w:rFonts w:ascii="Times New Roman" w:hAnsi="Times New Roman" w:cs="Times New Roman"/>
          <w:sz w:val="26"/>
          <w:szCs w:val="26"/>
        </w:rPr>
        <w:t xml:space="preserve"> </w:t>
      </w:r>
      <w:r w:rsidR="0067402F" w:rsidRPr="009A3128">
        <w:rPr>
          <w:rFonts w:ascii="Times New Roman" w:hAnsi="Times New Roman" w:cs="Times New Roman"/>
          <w:sz w:val="26"/>
          <w:szCs w:val="26"/>
        </w:rPr>
        <w:t xml:space="preserve">  </w:t>
      </w:r>
      <w:r w:rsidRPr="009A3128">
        <w:rPr>
          <w:rFonts w:ascii="Times New Roman" w:hAnsi="Times New Roman" w:cs="Times New Roman"/>
          <w:sz w:val="26"/>
          <w:szCs w:val="26"/>
        </w:rPr>
        <w:t xml:space="preserve">        </w:t>
      </w:r>
      <w:r w:rsidR="0067402F" w:rsidRPr="009A3128">
        <w:rPr>
          <w:rFonts w:ascii="Times New Roman" w:hAnsi="Times New Roman" w:cs="Times New Roman"/>
          <w:sz w:val="26"/>
          <w:szCs w:val="26"/>
        </w:rPr>
        <w:t>Г.К. Бахилин</w:t>
      </w:r>
    </w:p>
    <w:p w14:paraId="083E6257" w14:textId="77777777" w:rsidR="00F00C3B" w:rsidRPr="009A3128" w:rsidRDefault="00F00C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F00C3B" w:rsidRPr="009A3128" w:rsidSect="00415349">
      <w:pgSz w:w="16838" w:h="11906" w:orient="landscape" w:code="9"/>
      <w:pgMar w:top="851" w:right="425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794789" w14:textId="77777777" w:rsidR="00EF70EA" w:rsidRDefault="00EF70EA" w:rsidP="00671ABE">
      <w:pPr>
        <w:spacing w:after="0" w:line="240" w:lineRule="auto"/>
      </w:pPr>
      <w:r>
        <w:separator/>
      </w:r>
    </w:p>
  </w:endnote>
  <w:endnote w:type="continuationSeparator" w:id="0">
    <w:p w14:paraId="7BB5A9AF" w14:textId="77777777" w:rsidR="00EF70EA" w:rsidRDefault="00EF70EA" w:rsidP="00671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414582" w14:textId="77777777" w:rsidR="00EF70EA" w:rsidRDefault="00EF70EA" w:rsidP="00671ABE">
      <w:pPr>
        <w:spacing w:after="0" w:line="240" w:lineRule="auto"/>
      </w:pPr>
      <w:r>
        <w:separator/>
      </w:r>
    </w:p>
  </w:footnote>
  <w:footnote w:type="continuationSeparator" w:id="0">
    <w:p w14:paraId="09609119" w14:textId="77777777" w:rsidR="00EF70EA" w:rsidRDefault="00EF70EA" w:rsidP="00671A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79179D"/>
    <w:multiLevelType w:val="hybridMultilevel"/>
    <w:tmpl w:val="1D661D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10D"/>
    <w:rsid w:val="00017B47"/>
    <w:rsid w:val="000359C1"/>
    <w:rsid w:val="000417B7"/>
    <w:rsid w:val="000432ED"/>
    <w:rsid w:val="00063909"/>
    <w:rsid w:val="00065152"/>
    <w:rsid w:val="00082468"/>
    <w:rsid w:val="00091207"/>
    <w:rsid w:val="000B180F"/>
    <w:rsid w:val="000B76E2"/>
    <w:rsid w:val="000C0C2D"/>
    <w:rsid w:val="000C78B6"/>
    <w:rsid w:val="000E0BD9"/>
    <w:rsid w:val="000F2F0D"/>
    <w:rsid w:val="00113420"/>
    <w:rsid w:val="00120F69"/>
    <w:rsid w:val="00125E52"/>
    <w:rsid w:val="00172AB7"/>
    <w:rsid w:val="001971F1"/>
    <w:rsid w:val="001A23AE"/>
    <w:rsid w:val="001A5777"/>
    <w:rsid w:val="001B0953"/>
    <w:rsid w:val="001B376A"/>
    <w:rsid w:val="001E11FB"/>
    <w:rsid w:val="001F4016"/>
    <w:rsid w:val="0021780F"/>
    <w:rsid w:val="00220918"/>
    <w:rsid w:val="002260B2"/>
    <w:rsid w:val="002371EB"/>
    <w:rsid w:val="0024510D"/>
    <w:rsid w:val="00266651"/>
    <w:rsid w:val="00276DCB"/>
    <w:rsid w:val="00276F8C"/>
    <w:rsid w:val="002935F4"/>
    <w:rsid w:val="002A734C"/>
    <w:rsid w:val="002A7E22"/>
    <w:rsid w:val="002D7D27"/>
    <w:rsid w:val="002E0635"/>
    <w:rsid w:val="002E4A54"/>
    <w:rsid w:val="002E5F7D"/>
    <w:rsid w:val="002E6276"/>
    <w:rsid w:val="002F0C46"/>
    <w:rsid w:val="002F1600"/>
    <w:rsid w:val="0031781A"/>
    <w:rsid w:val="00331ED9"/>
    <w:rsid w:val="00345C88"/>
    <w:rsid w:val="00355C10"/>
    <w:rsid w:val="00364387"/>
    <w:rsid w:val="00391F59"/>
    <w:rsid w:val="003A40E7"/>
    <w:rsid w:val="003B504C"/>
    <w:rsid w:val="00415349"/>
    <w:rsid w:val="00425EA0"/>
    <w:rsid w:val="00446BCB"/>
    <w:rsid w:val="0044765A"/>
    <w:rsid w:val="004516C4"/>
    <w:rsid w:val="0047556C"/>
    <w:rsid w:val="004822BB"/>
    <w:rsid w:val="004929E0"/>
    <w:rsid w:val="004A10AC"/>
    <w:rsid w:val="004C7C96"/>
    <w:rsid w:val="004E66FE"/>
    <w:rsid w:val="0050004B"/>
    <w:rsid w:val="00511A38"/>
    <w:rsid w:val="00547894"/>
    <w:rsid w:val="005578D9"/>
    <w:rsid w:val="005637F0"/>
    <w:rsid w:val="0058489D"/>
    <w:rsid w:val="005971C3"/>
    <w:rsid w:val="0059747B"/>
    <w:rsid w:val="005B358E"/>
    <w:rsid w:val="005D570C"/>
    <w:rsid w:val="005E1884"/>
    <w:rsid w:val="005F7F8D"/>
    <w:rsid w:val="00601562"/>
    <w:rsid w:val="006035E7"/>
    <w:rsid w:val="00604981"/>
    <w:rsid w:val="00620C9B"/>
    <w:rsid w:val="00625C8E"/>
    <w:rsid w:val="00630AAC"/>
    <w:rsid w:val="006321A9"/>
    <w:rsid w:val="00637FB6"/>
    <w:rsid w:val="00662D0F"/>
    <w:rsid w:val="006647E9"/>
    <w:rsid w:val="00671ABE"/>
    <w:rsid w:val="0067402F"/>
    <w:rsid w:val="00677945"/>
    <w:rsid w:val="006957D1"/>
    <w:rsid w:val="006A5265"/>
    <w:rsid w:val="006B305E"/>
    <w:rsid w:val="006B3139"/>
    <w:rsid w:val="006B743F"/>
    <w:rsid w:val="006D4585"/>
    <w:rsid w:val="006D5247"/>
    <w:rsid w:val="006E5217"/>
    <w:rsid w:val="007056A3"/>
    <w:rsid w:val="007139CE"/>
    <w:rsid w:val="00735D1E"/>
    <w:rsid w:val="00763E11"/>
    <w:rsid w:val="0079165F"/>
    <w:rsid w:val="007A5F3F"/>
    <w:rsid w:val="007C2402"/>
    <w:rsid w:val="007D5463"/>
    <w:rsid w:val="007E1DC8"/>
    <w:rsid w:val="007F4BEB"/>
    <w:rsid w:val="00811151"/>
    <w:rsid w:val="00830AA0"/>
    <w:rsid w:val="00840096"/>
    <w:rsid w:val="00852321"/>
    <w:rsid w:val="00856930"/>
    <w:rsid w:val="008659A1"/>
    <w:rsid w:val="008907F5"/>
    <w:rsid w:val="008A351A"/>
    <w:rsid w:val="008B36A2"/>
    <w:rsid w:val="008E438F"/>
    <w:rsid w:val="008F019A"/>
    <w:rsid w:val="008F7394"/>
    <w:rsid w:val="009417F5"/>
    <w:rsid w:val="00944648"/>
    <w:rsid w:val="00956617"/>
    <w:rsid w:val="00971D8F"/>
    <w:rsid w:val="00972F09"/>
    <w:rsid w:val="00986DCF"/>
    <w:rsid w:val="009A2A10"/>
    <w:rsid w:val="009A3128"/>
    <w:rsid w:val="009A78FC"/>
    <w:rsid w:val="009D62EC"/>
    <w:rsid w:val="009E09C1"/>
    <w:rsid w:val="009E1610"/>
    <w:rsid w:val="009F3ABD"/>
    <w:rsid w:val="009F7E69"/>
    <w:rsid w:val="00A07C60"/>
    <w:rsid w:val="00A1404E"/>
    <w:rsid w:val="00A170FB"/>
    <w:rsid w:val="00A44DC0"/>
    <w:rsid w:val="00A45239"/>
    <w:rsid w:val="00A71009"/>
    <w:rsid w:val="00AB4120"/>
    <w:rsid w:val="00AC2A7B"/>
    <w:rsid w:val="00AD4D02"/>
    <w:rsid w:val="00AF2BAE"/>
    <w:rsid w:val="00B00CED"/>
    <w:rsid w:val="00B10437"/>
    <w:rsid w:val="00B27822"/>
    <w:rsid w:val="00B425C9"/>
    <w:rsid w:val="00B55690"/>
    <w:rsid w:val="00B63A7E"/>
    <w:rsid w:val="00B862E6"/>
    <w:rsid w:val="00B92790"/>
    <w:rsid w:val="00BB05B6"/>
    <w:rsid w:val="00BB6DFC"/>
    <w:rsid w:val="00BD5B7A"/>
    <w:rsid w:val="00BD7A9F"/>
    <w:rsid w:val="00BF6AA4"/>
    <w:rsid w:val="00C02760"/>
    <w:rsid w:val="00C07134"/>
    <w:rsid w:val="00C263DB"/>
    <w:rsid w:val="00C40761"/>
    <w:rsid w:val="00C72BED"/>
    <w:rsid w:val="00CB4E83"/>
    <w:rsid w:val="00CB77A8"/>
    <w:rsid w:val="00CC5439"/>
    <w:rsid w:val="00CD74AA"/>
    <w:rsid w:val="00CE5EBC"/>
    <w:rsid w:val="00D2517A"/>
    <w:rsid w:val="00D27492"/>
    <w:rsid w:val="00D3763C"/>
    <w:rsid w:val="00D667C7"/>
    <w:rsid w:val="00D778C2"/>
    <w:rsid w:val="00D94244"/>
    <w:rsid w:val="00DD47EA"/>
    <w:rsid w:val="00DE4CB6"/>
    <w:rsid w:val="00DE7608"/>
    <w:rsid w:val="00DF30F0"/>
    <w:rsid w:val="00E01766"/>
    <w:rsid w:val="00E04FDF"/>
    <w:rsid w:val="00E050EB"/>
    <w:rsid w:val="00E316B7"/>
    <w:rsid w:val="00E343CD"/>
    <w:rsid w:val="00E601AD"/>
    <w:rsid w:val="00E95E69"/>
    <w:rsid w:val="00EA411F"/>
    <w:rsid w:val="00EB173F"/>
    <w:rsid w:val="00EB2826"/>
    <w:rsid w:val="00EC1BCA"/>
    <w:rsid w:val="00EF699C"/>
    <w:rsid w:val="00EF70EA"/>
    <w:rsid w:val="00F00C3B"/>
    <w:rsid w:val="00F1636F"/>
    <w:rsid w:val="00F213DE"/>
    <w:rsid w:val="00F31617"/>
    <w:rsid w:val="00F34DCD"/>
    <w:rsid w:val="00F40137"/>
    <w:rsid w:val="00F426D9"/>
    <w:rsid w:val="00F44A7C"/>
    <w:rsid w:val="00F45253"/>
    <w:rsid w:val="00F55C2F"/>
    <w:rsid w:val="00F811B3"/>
    <w:rsid w:val="00FB7BF9"/>
    <w:rsid w:val="00FD0093"/>
    <w:rsid w:val="00FE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1216B"/>
  <w15:docId w15:val="{200680C4-389B-491F-ADF3-C5583958D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1A38"/>
  </w:style>
  <w:style w:type="paragraph" w:styleId="1">
    <w:name w:val="heading 1"/>
    <w:basedOn w:val="a"/>
    <w:next w:val="a"/>
    <w:link w:val="10"/>
    <w:uiPriority w:val="99"/>
    <w:qFormat/>
    <w:rsid w:val="0024510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510D"/>
    <w:rPr>
      <w:rFonts w:ascii="Arial" w:eastAsia="Times New Roman" w:hAnsi="Arial" w:cs="Arial"/>
      <w:b/>
      <w:bCs/>
      <w:color w:val="000080"/>
      <w:sz w:val="28"/>
      <w:szCs w:val="28"/>
    </w:rPr>
  </w:style>
  <w:style w:type="character" w:customStyle="1" w:styleId="a3">
    <w:name w:val="Гипертекстовая ссылка"/>
    <w:basedOn w:val="a0"/>
    <w:uiPriority w:val="99"/>
    <w:rsid w:val="0024510D"/>
    <w:rPr>
      <w:rFonts w:cs="Times New Roman"/>
      <w:b/>
      <w:color w:val="008000"/>
      <w:sz w:val="28"/>
      <w:szCs w:val="28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45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10D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791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EB28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semiHidden/>
    <w:unhideWhenUsed/>
    <w:rsid w:val="00671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71ABE"/>
  </w:style>
  <w:style w:type="paragraph" w:styleId="aa">
    <w:name w:val="footer"/>
    <w:basedOn w:val="a"/>
    <w:link w:val="ab"/>
    <w:uiPriority w:val="99"/>
    <w:semiHidden/>
    <w:unhideWhenUsed/>
    <w:rsid w:val="00671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71A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D03D7-8947-4C98-B250-5D4094DAF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99</cp:revision>
  <cp:lastPrinted>2024-06-25T13:52:00Z</cp:lastPrinted>
  <dcterms:created xsi:type="dcterms:W3CDTF">2016-12-16T13:14:00Z</dcterms:created>
  <dcterms:modified xsi:type="dcterms:W3CDTF">2024-07-08T14:21:00Z</dcterms:modified>
</cp:coreProperties>
</file>